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3FF" w:rsidRDefault="007C63FF" w:rsidP="00A935C1">
      <w:pPr>
        <w:spacing w:line="220" w:lineRule="atLeast"/>
        <w:jc w:val="center"/>
        <w:rPr>
          <w:rFonts w:ascii="黑体" w:eastAsia="黑体" w:hAnsi="黑体"/>
          <w:sz w:val="36"/>
          <w:szCs w:val="36"/>
        </w:rPr>
      </w:pPr>
    </w:p>
    <w:p w:rsidR="00875933" w:rsidRDefault="00823493" w:rsidP="00A935C1">
      <w:pPr>
        <w:spacing w:line="220" w:lineRule="atLeast"/>
        <w:jc w:val="center"/>
        <w:rPr>
          <w:rFonts w:ascii="黑体" w:eastAsia="黑体" w:hAnsi="黑体"/>
          <w:sz w:val="36"/>
          <w:szCs w:val="36"/>
        </w:rPr>
      </w:pPr>
      <w:proofErr w:type="gramStart"/>
      <w:r>
        <w:rPr>
          <w:rFonts w:ascii="黑体" w:eastAsia="黑体" w:hAnsi="黑体" w:hint="eastAsia"/>
          <w:sz w:val="36"/>
          <w:szCs w:val="36"/>
        </w:rPr>
        <w:t>信控学院</w:t>
      </w:r>
      <w:proofErr w:type="gramEnd"/>
      <w:r>
        <w:rPr>
          <w:rFonts w:ascii="黑体" w:eastAsia="黑体" w:hAnsi="黑体" w:hint="eastAsia"/>
          <w:sz w:val="36"/>
          <w:szCs w:val="36"/>
        </w:rPr>
        <w:t>A101报告</w:t>
      </w:r>
      <w:proofErr w:type="gramStart"/>
      <w:r>
        <w:rPr>
          <w:rFonts w:ascii="黑体" w:eastAsia="黑体" w:hAnsi="黑体" w:hint="eastAsia"/>
          <w:sz w:val="36"/>
          <w:szCs w:val="36"/>
        </w:rPr>
        <w:t>厅</w:t>
      </w:r>
      <w:r w:rsidR="00875933">
        <w:rPr>
          <w:rFonts w:ascii="黑体" w:eastAsia="黑体" w:hAnsi="黑体" w:hint="eastAsia"/>
          <w:sz w:val="36"/>
          <w:szCs w:val="36"/>
        </w:rPr>
        <w:t>使用</w:t>
      </w:r>
      <w:proofErr w:type="gramEnd"/>
      <w:r w:rsidR="00875933">
        <w:rPr>
          <w:rFonts w:ascii="黑体" w:eastAsia="黑体" w:hAnsi="黑体" w:hint="eastAsia"/>
          <w:sz w:val="36"/>
          <w:szCs w:val="36"/>
        </w:rPr>
        <w:t>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409"/>
        <w:gridCol w:w="1985"/>
        <w:gridCol w:w="3260"/>
      </w:tblGrid>
      <w:tr w:rsidR="00875933" w:rsidTr="007C63FF">
        <w:trPr>
          <w:trHeight w:val="92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933" w:rsidRDefault="00875933" w:rsidP="00823493">
            <w:pPr>
              <w:spacing w:line="22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申请单位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33" w:rsidRDefault="00875933">
            <w:pPr>
              <w:spacing w:line="22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933" w:rsidRDefault="00875933">
            <w:pPr>
              <w:spacing w:line="22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使用用途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33" w:rsidRDefault="00875933">
            <w:pPr>
              <w:spacing w:line="22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75933" w:rsidTr="007C63FF">
        <w:trPr>
          <w:trHeight w:val="83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933" w:rsidRDefault="00875933">
            <w:pPr>
              <w:spacing w:line="22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活动参与人数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33" w:rsidRDefault="00875933">
            <w:pPr>
              <w:spacing w:line="22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933" w:rsidRDefault="00823493">
            <w:pPr>
              <w:spacing w:line="22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负责人</w:t>
            </w:r>
            <w:r w:rsidR="00875933">
              <w:rPr>
                <w:rFonts w:ascii="仿宋" w:eastAsia="仿宋" w:hAnsi="仿宋"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33" w:rsidRDefault="00875933">
            <w:pPr>
              <w:spacing w:line="22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75933" w:rsidTr="007C63FF">
        <w:trPr>
          <w:trHeight w:val="1261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933" w:rsidRDefault="00875933">
            <w:pPr>
              <w:spacing w:line="22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申请使用时间</w:t>
            </w:r>
          </w:p>
          <w:p w:rsidR="00875933" w:rsidRDefault="00823493" w:rsidP="00823493">
            <w:pPr>
              <w:spacing w:line="22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【</w:t>
            </w:r>
            <w:r w:rsidR="00875933">
              <w:rPr>
                <w:rFonts w:ascii="仿宋" w:eastAsia="仿宋" w:hAnsi="仿宋" w:hint="eastAsia"/>
                <w:b/>
                <w:sz w:val="24"/>
                <w:szCs w:val="24"/>
              </w:rPr>
              <w:t>含场地布置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（恢复）</w:t>
            </w:r>
            <w:r w:rsidR="00875933">
              <w:rPr>
                <w:rFonts w:ascii="仿宋" w:eastAsia="仿宋" w:hAnsi="仿宋" w:hint="eastAsia"/>
                <w:b/>
                <w:sz w:val="24"/>
                <w:szCs w:val="24"/>
              </w:rPr>
              <w:t>时间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】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33" w:rsidRDefault="00875933">
            <w:pPr>
              <w:spacing w:line="22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75933" w:rsidTr="007C63FF">
        <w:trPr>
          <w:trHeight w:val="496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3FF" w:rsidRDefault="00823493">
            <w:pPr>
              <w:spacing w:line="22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申</w:t>
            </w:r>
          </w:p>
          <w:p w:rsidR="007C63FF" w:rsidRDefault="00823493">
            <w:pPr>
              <w:spacing w:line="22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请</w:t>
            </w:r>
          </w:p>
          <w:p w:rsidR="007C63FF" w:rsidRDefault="00823493">
            <w:pPr>
              <w:spacing w:line="22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单</w:t>
            </w:r>
          </w:p>
          <w:p w:rsidR="009D14AA" w:rsidRDefault="00823493">
            <w:pPr>
              <w:spacing w:line="22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位</w:t>
            </w:r>
          </w:p>
          <w:p w:rsidR="007C63FF" w:rsidRDefault="009D14AA">
            <w:pPr>
              <w:spacing w:line="22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领</w:t>
            </w:r>
          </w:p>
          <w:p w:rsidR="007C63FF" w:rsidRDefault="009D14AA">
            <w:pPr>
              <w:spacing w:line="22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导</w:t>
            </w:r>
          </w:p>
          <w:p w:rsidR="007C63FF" w:rsidRDefault="009D14AA">
            <w:pPr>
              <w:spacing w:line="22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意</w:t>
            </w:r>
          </w:p>
          <w:p w:rsidR="00875933" w:rsidRDefault="009D14AA">
            <w:pPr>
              <w:spacing w:line="22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见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A" w:rsidRDefault="009D14AA">
            <w:pPr>
              <w:spacing w:line="22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  </w:t>
            </w:r>
          </w:p>
          <w:p w:rsidR="009D14AA" w:rsidRDefault="009D14AA">
            <w:pPr>
              <w:spacing w:line="22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7C63FF" w:rsidRDefault="007C63FF">
            <w:pPr>
              <w:spacing w:line="22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7C63FF" w:rsidRDefault="007C63FF">
            <w:pPr>
              <w:spacing w:line="22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7C63FF" w:rsidRDefault="007C63FF">
            <w:pPr>
              <w:spacing w:line="22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7C63FF" w:rsidRDefault="007C63FF">
            <w:pPr>
              <w:spacing w:line="22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7C63FF" w:rsidRDefault="007C63FF">
            <w:pPr>
              <w:spacing w:line="22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7C63FF" w:rsidRDefault="007C63FF">
            <w:pPr>
              <w:spacing w:line="22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7C63FF" w:rsidRDefault="007C63FF">
            <w:pPr>
              <w:spacing w:line="220" w:lineRule="atLeas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9D14AA" w:rsidRDefault="00061930" w:rsidP="009D14AA">
            <w:pPr>
              <w:spacing w:line="220" w:lineRule="atLeas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</w:p>
          <w:p w:rsidR="00875933" w:rsidRDefault="009D14AA">
            <w:pPr>
              <w:spacing w:line="22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      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签</w:t>
            </w:r>
            <w:r w:rsidR="007C63FF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="007C63FF">
              <w:rPr>
                <w:rFonts w:ascii="仿宋" w:eastAsia="仿宋" w:hAnsi="仿宋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字（公</w:t>
            </w:r>
            <w:r w:rsidR="007C63FF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="007C63FF">
              <w:rPr>
                <w:rFonts w:ascii="仿宋" w:eastAsia="仿宋" w:hAnsi="仿宋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章）：</w:t>
            </w:r>
          </w:p>
          <w:p w:rsidR="007C63FF" w:rsidRDefault="007C63FF">
            <w:pPr>
              <w:spacing w:line="220" w:lineRule="atLeas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9D14AA" w:rsidRDefault="009D14AA">
            <w:pPr>
              <w:spacing w:line="22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             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日</w:t>
            </w:r>
          </w:p>
        </w:tc>
      </w:tr>
      <w:tr w:rsidR="007C63FF" w:rsidTr="007C63FF">
        <w:trPr>
          <w:trHeight w:val="339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3FF" w:rsidRDefault="007C63FF">
            <w:pPr>
              <w:spacing w:line="22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学</w:t>
            </w:r>
          </w:p>
          <w:p w:rsidR="007C63FF" w:rsidRDefault="007C63FF">
            <w:pPr>
              <w:spacing w:line="22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院</w:t>
            </w:r>
          </w:p>
          <w:p w:rsidR="007C63FF" w:rsidRDefault="007C63FF">
            <w:pPr>
              <w:spacing w:line="22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意</w:t>
            </w:r>
          </w:p>
          <w:p w:rsidR="007C63FF" w:rsidRDefault="007C63FF">
            <w:pPr>
              <w:spacing w:line="220" w:lineRule="atLeas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见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3FF" w:rsidRDefault="007C63FF" w:rsidP="007C63FF">
            <w:pPr>
              <w:spacing w:line="22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7C63FF" w:rsidRDefault="007C63FF" w:rsidP="007C63FF">
            <w:pPr>
              <w:spacing w:line="22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7C63FF" w:rsidRDefault="007C63FF" w:rsidP="007C63FF">
            <w:pPr>
              <w:spacing w:line="22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7C63FF" w:rsidRDefault="007C63FF" w:rsidP="007C63FF">
            <w:pPr>
              <w:spacing w:line="22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7C63FF" w:rsidRDefault="007C63FF" w:rsidP="007C63FF">
            <w:pPr>
              <w:spacing w:line="22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7C63FF" w:rsidRDefault="007C63FF" w:rsidP="007C63FF">
            <w:pPr>
              <w:spacing w:line="220" w:lineRule="atLeas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7C63FF" w:rsidRDefault="007C63FF" w:rsidP="007C63FF">
            <w:pPr>
              <w:spacing w:line="22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签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字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：</w:t>
            </w:r>
          </w:p>
          <w:p w:rsidR="007C63FF" w:rsidRDefault="007C63FF" w:rsidP="007C63FF">
            <w:pPr>
              <w:spacing w:line="220" w:lineRule="atLeas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7C63FF" w:rsidRDefault="007C63FF" w:rsidP="007C63FF">
            <w:pPr>
              <w:spacing w:line="220" w:lineRule="atLeas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             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日</w:t>
            </w:r>
          </w:p>
        </w:tc>
      </w:tr>
    </w:tbl>
    <w:p w:rsidR="001A42AE" w:rsidRDefault="001A42AE" w:rsidP="006129A9">
      <w:pPr>
        <w:spacing w:line="220" w:lineRule="atLeast"/>
        <w:ind w:left="562" w:hangingChars="200" w:hanging="562"/>
        <w:rPr>
          <w:rFonts w:ascii="仿宋" w:eastAsia="仿宋" w:hAnsi="仿宋"/>
          <w:b/>
          <w:sz w:val="28"/>
          <w:szCs w:val="28"/>
        </w:rPr>
      </w:pPr>
    </w:p>
    <w:p w:rsidR="001A42AE" w:rsidRPr="001A42AE" w:rsidRDefault="00875933" w:rsidP="001A42AE">
      <w:pPr>
        <w:spacing w:line="220" w:lineRule="atLeast"/>
        <w:ind w:left="482" w:hangingChars="200" w:hanging="482"/>
        <w:rPr>
          <w:rFonts w:ascii="仿宋" w:eastAsia="仿宋" w:hAnsi="仿宋"/>
          <w:b/>
          <w:color w:val="FF0000"/>
          <w:sz w:val="24"/>
          <w:szCs w:val="24"/>
        </w:rPr>
      </w:pPr>
      <w:r w:rsidRPr="001A42AE">
        <w:rPr>
          <w:rFonts w:ascii="仿宋" w:eastAsia="仿宋" w:hAnsi="仿宋" w:hint="eastAsia"/>
          <w:b/>
          <w:sz w:val="24"/>
          <w:szCs w:val="24"/>
        </w:rPr>
        <w:t>注：</w:t>
      </w:r>
      <w:r w:rsidR="001A42AE" w:rsidRPr="001A42AE">
        <w:rPr>
          <w:rFonts w:ascii="仿宋" w:eastAsia="仿宋" w:hAnsi="仿宋" w:hint="eastAsia"/>
          <w:b/>
          <w:sz w:val="24"/>
          <w:szCs w:val="24"/>
        </w:rPr>
        <w:t xml:space="preserve"> </w:t>
      </w:r>
      <w:r w:rsidR="001A42AE" w:rsidRPr="001A42AE">
        <w:rPr>
          <w:rFonts w:ascii="仿宋" w:eastAsia="仿宋" w:hAnsi="仿宋" w:hint="eastAsia"/>
          <w:b/>
          <w:color w:val="FF0000"/>
          <w:sz w:val="24"/>
          <w:szCs w:val="24"/>
        </w:rPr>
        <w:t>1</w:t>
      </w:r>
      <w:r w:rsidR="001A42AE" w:rsidRPr="001A42AE">
        <w:rPr>
          <w:rFonts w:ascii="仿宋" w:eastAsia="仿宋" w:hAnsi="仿宋"/>
          <w:b/>
          <w:color w:val="FF0000"/>
          <w:sz w:val="24"/>
          <w:szCs w:val="24"/>
        </w:rPr>
        <w:t>.</w:t>
      </w:r>
      <w:r w:rsidR="001A42AE" w:rsidRPr="001A42AE">
        <w:rPr>
          <w:rFonts w:ascii="仿宋" w:eastAsia="仿宋" w:hAnsi="仿宋" w:hint="eastAsia"/>
          <w:b/>
          <w:color w:val="FF0000"/>
          <w:sz w:val="24"/>
          <w:szCs w:val="24"/>
        </w:rPr>
        <w:t>涉及哲学类学术报告请自行到党委宣传部报批后方可使用本报告厅；</w:t>
      </w:r>
    </w:p>
    <w:p w:rsidR="004358AB" w:rsidRPr="007C63FF" w:rsidRDefault="001A42AE" w:rsidP="001A42AE">
      <w:pPr>
        <w:spacing w:line="220" w:lineRule="atLeast"/>
        <w:ind w:leftChars="200" w:left="440" w:firstLineChars="100" w:firstLine="241"/>
        <w:rPr>
          <w:rFonts w:ascii="仿宋" w:eastAsia="仿宋" w:hAnsi="仿宋"/>
          <w:b/>
          <w:color w:val="FF0000"/>
          <w:sz w:val="24"/>
          <w:szCs w:val="24"/>
        </w:rPr>
      </w:pPr>
      <w:r w:rsidRPr="007C63FF">
        <w:rPr>
          <w:rFonts w:ascii="仿宋" w:eastAsia="仿宋" w:hAnsi="仿宋" w:hint="eastAsia"/>
          <w:b/>
          <w:color w:val="FF0000"/>
          <w:sz w:val="24"/>
          <w:szCs w:val="24"/>
        </w:rPr>
        <w:t>2.</w:t>
      </w:r>
      <w:r w:rsidR="007C63FF" w:rsidRPr="007C63FF">
        <w:rPr>
          <w:rFonts w:ascii="仿宋" w:eastAsia="仿宋" w:hAnsi="仿宋" w:hint="eastAsia"/>
          <w:b/>
          <w:color w:val="FF0000"/>
          <w:sz w:val="24"/>
          <w:szCs w:val="24"/>
        </w:rPr>
        <w:t>涉及娱乐</w:t>
      </w:r>
      <w:r w:rsidR="007C63FF">
        <w:rPr>
          <w:rFonts w:ascii="仿宋" w:eastAsia="仿宋" w:hAnsi="仿宋" w:hint="eastAsia"/>
          <w:b/>
          <w:color w:val="FF0000"/>
          <w:sz w:val="24"/>
          <w:szCs w:val="24"/>
        </w:rPr>
        <w:t>类</w:t>
      </w:r>
      <w:r w:rsidR="007C63FF" w:rsidRPr="007C63FF">
        <w:rPr>
          <w:rFonts w:ascii="仿宋" w:eastAsia="仿宋" w:hAnsi="仿宋" w:hint="eastAsia"/>
          <w:b/>
          <w:color w:val="FF0000"/>
          <w:sz w:val="24"/>
          <w:szCs w:val="24"/>
        </w:rPr>
        <w:t>活动，严禁在墙面粘贴任何宣传、装饰物品。</w:t>
      </w:r>
      <w:bookmarkStart w:id="0" w:name="_GoBack"/>
      <w:bookmarkEnd w:id="0"/>
    </w:p>
    <w:sectPr w:rsidR="004358AB" w:rsidRPr="007C63FF" w:rsidSect="001A42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6DDD"/>
    <w:rsid w:val="00027CA9"/>
    <w:rsid w:val="00061930"/>
    <w:rsid w:val="000E54A4"/>
    <w:rsid w:val="000F6090"/>
    <w:rsid w:val="001A42AE"/>
    <w:rsid w:val="00253DFA"/>
    <w:rsid w:val="00277191"/>
    <w:rsid w:val="00304A90"/>
    <w:rsid w:val="00307C79"/>
    <w:rsid w:val="00323B43"/>
    <w:rsid w:val="003D37D8"/>
    <w:rsid w:val="00426133"/>
    <w:rsid w:val="004358AB"/>
    <w:rsid w:val="006129A9"/>
    <w:rsid w:val="006D2532"/>
    <w:rsid w:val="00751638"/>
    <w:rsid w:val="007A7E13"/>
    <w:rsid w:val="007C63FF"/>
    <w:rsid w:val="007F0B0B"/>
    <w:rsid w:val="008168AC"/>
    <w:rsid w:val="00823493"/>
    <w:rsid w:val="00875933"/>
    <w:rsid w:val="00880CBD"/>
    <w:rsid w:val="008B7726"/>
    <w:rsid w:val="009D14AA"/>
    <w:rsid w:val="00A935C1"/>
    <w:rsid w:val="00C61EE7"/>
    <w:rsid w:val="00C86138"/>
    <w:rsid w:val="00D31D50"/>
    <w:rsid w:val="00F5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74988"/>
  <w15:docId w15:val="{478EA8D0-DE01-4E9F-B455-54AAD120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29A9"/>
    <w:pPr>
      <w:spacing w:after="0"/>
    </w:pPr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6129A9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6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xtzj</cp:lastModifiedBy>
  <cp:revision>47</cp:revision>
  <cp:lastPrinted>2020-10-29T06:12:00Z</cp:lastPrinted>
  <dcterms:created xsi:type="dcterms:W3CDTF">2008-09-11T17:20:00Z</dcterms:created>
  <dcterms:modified xsi:type="dcterms:W3CDTF">2020-10-30T01:07:00Z</dcterms:modified>
</cp:coreProperties>
</file>